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0F" w:rsidRDefault="00920A8B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D95DA38" wp14:editId="58E17A86">
            <wp:simplePos x="0" y="0"/>
            <wp:positionH relativeFrom="page">
              <wp:posOffset>657225</wp:posOffset>
            </wp:positionH>
            <wp:positionV relativeFrom="page">
              <wp:posOffset>400050</wp:posOffset>
            </wp:positionV>
            <wp:extent cx="6390005" cy="12763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F20" w:rsidRPr="00296F20" w:rsidRDefault="00296F20">
      <w:pPr>
        <w:rPr>
          <w:caps/>
        </w:rPr>
      </w:pPr>
    </w:p>
    <w:p w:rsidR="00097187" w:rsidRDefault="00097187" w:rsidP="00097187">
      <w:pPr>
        <w:pStyle w:val="Bezproreda"/>
        <w:rPr>
          <w:color w:val="FF0000"/>
        </w:rPr>
      </w:pPr>
    </w:p>
    <w:p w:rsidR="00504BD0" w:rsidRPr="0003168D" w:rsidRDefault="00B16018" w:rsidP="00B16018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68D">
        <w:rPr>
          <w:rFonts w:ascii="Times New Roman" w:hAnsi="Times New Roman" w:cs="Times New Roman"/>
          <w:color w:val="000000" w:themeColor="text1"/>
          <w:sz w:val="24"/>
          <w:szCs w:val="24"/>
        </w:rPr>
        <w:t>Broj:</w:t>
      </w:r>
      <w:r w:rsidR="00C42A9F" w:rsidRPr="00031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24A" w:rsidRPr="00B7724A">
        <w:rPr>
          <w:rFonts w:ascii="Times New Roman" w:hAnsi="Times New Roman" w:cs="Times New Roman"/>
          <w:color w:val="000000" w:themeColor="text1"/>
          <w:sz w:val="24"/>
          <w:szCs w:val="24"/>
        </w:rPr>
        <w:t>219</w:t>
      </w:r>
      <w:r w:rsidR="00B549A5" w:rsidRPr="00B7724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549A5" w:rsidRPr="0003168D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:rsidR="00B16018" w:rsidRPr="0003168D" w:rsidRDefault="00B549A5" w:rsidP="00B16018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Šibenik, </w:t>
      </w:r>
      <w:r w:rsidR="00277C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E7CE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722AB" w:rsidRPr="00031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7CE2">
        <w:rPr>
          <w:rFonts w:ascii="Times New Roman" w:hAnsi="Times New Roman" w:cs="Times New Roman"/>
          <w:color w:val="000000" w:themeColor="text1"/>
          <w:sz w:val="24"/>
          <w:szCs w:val="24"/>
        </w:rPr>
        <w:t>ožujka</w:t>
      </w:r>
      <w:r w:rsidR="00B16018" w:rsidRPr="00031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 </w:t>
      </w:r>
    </w:p>
    <w:p w:rsidR="00C057CF" w:rsidRDefault="00C057CF" w:rsidP="00C057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667" w:rsidRDefault="00464667" w:rsidP="00464667">
      <w:pPr>
        <w:pStyle w:val="Bezproreda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SMJERNICE ZA UKLJUČIVANJE KORISNIKA U IZVANINSTITUCIJSKE SOCIJALNE USLUGE</w:t>
      </w:r>
    </w:p>
    <w:p w:rsidR="00464667" w:rsidRDefault="00464667" w:rsidP="00464667">
      <w:pPr>
        <w:pStyle w:val="Bezproreda1"/>
        <w:jc w:val="center"/>
        <w:rPr>
          <w:b/>
          <w:sz w:val="24"/>
          <w:szCs w:val="24"/>
        </w:rPr>
      </w:pPr>
    </w:p>
    <w:p w:rsidR="00464667" w:rsidRDefault="0039262C" w:rsidP="009E6EE3">
      <w:pPr>
        <w:pStyle w:val="Bezproreda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Edukacijska </w:t>
      </w:r>
      <w:r w:rsidR="00464667">
        <w:rPr>
          <w:b/>
          <w:sz w:val="24"/>
          <w:szCs w:val="24"/>
          <w:u w:val="single"/>
        </w:rPr>
        <w:t>rehabilitacija</w:t>
      </w:r>
    </w:p>
    <w:p w:rsidR="00464667" w:rsidRDefault="00464667" w:rsidP="00464667">
      <w:pPr>
        <w:pStyle w:val="Bezproreda1"/>
        <w:rPr>
          <w:b/>
          <w:sz w:val="24"/>
          <w:szCs w:val="24"/>
          <w:u w:val="single"/>
        </w:rPr>
      </w:pPr>
    </w:p>
    <w:p w:rsidR="00464667" w:rsidRDefault="0039262C" w:rsidP="0046466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Edukacijska </w:t>
      </w:r>
      <w:r w:rsidR="00464667">
        <w:rPr>
          <w:rFonts w:ascii="Calibri" w:hAnsi="Calibri" w:cs="Calibri"/>
          <w:sz w:val="24"/>
          <w:szCs w:val="24"/>
        </w:rPr>
        <w:t xml:space="preserve">rehabilitacija namijenjena je djeci s </w:t>
      </w:r>
      <w:proofErr w:type="spellStart"/>
      <w:r w:rsidR="00464667">
        <w:rPr>
          <w:rFonts w:ascii="Calibri" w:hAnsi="Calibri" w:cs="Calibri"/>
          <w:sz w:val="24"/>
          <w:szCs w:val="24"/>
        </w:rPr>
        <w:t>neurorizikom</w:t>
      </w:r>
      <w:proofErr w:type="spellEnd"/>
      <w:r w:rsidR="00464667">
        <w:rPr>
          <w:rFonts w:ascii="Calibri" w:hAnsi="Calibri" w:cs="Calibri"/>
          <w:sz w:val="24"/>
          <w:szCs w:val="24"/>
        </w:rPr>
        <w:t>, uočenim razvojnim odstupanjima i utvrđenim teškoćama u razvoju od njihova rođenja do navršene desete godine.</w:t>
      </w:r>
    </w:p>
    <w:p w:rsidR="00464667" w:rsidRDefault="00464667" w:rsidP="0046466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Edukacijska rehabilitacija podijeljena je u tri programa:</w:t>
      </w:r>
    </w:p>
    <w:p w:rsidR="00464667" w:rsidRPr="00683CAD" w:rsidRDefault="00464667" w:rsidP="00683CAD">
      <w:pPr>
        <w:pStyle w:val="Odlomakpopisa"/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3CAD">
        <w:rPr>
          <w:rFonts w:ascii="Calibri" w:hAnsi="Calibri" w:cs="Calibri"/>
          <w:sz w:val="24"/>
          <w:szCs w:val="24"/>
        </w:rPr>
        <w:t>Individualna edukacijska rehabilitacija u sklopu usluge Rane intervencije za djecu od 0 do 4 godine</w:t>
      </w:r>
    </w:p>
    <w:p w:rsidR="00464667" w:rsidRDefault="00464667" w:rsidP="0046466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Individualna edukacijska rehabilitacija u sklopu usluge Psihosocijalne podrške za djecu od 4 do 7 godina</w:t>
      </w:r>
      <w:r>
        <w:rPr>
          <w:rStyle w:val="Referencafusnote"/>
          <w:rFonts w:ascii="Calibri" w:hAnsi="Calibri" w:cs="Calibri"/>
          <w:sz w:val="24"/>
          <w:szCs w:val="24"/>
        </w:rPr>
        <w:footnoteReference w:id="1"/>
      </w:r>
    </w:p>
    <w:p w:rsidR="00464667" w:rsidRPr="001E4267" w:rsidRDefault="00251DD6" w:rsidP="0046466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Grupna edukacijska </w:t>
      </w:r>
      <w:r w:rsidR="00464667">
        <w:rPr>
          <w:rFonts w:ascii="Calibri" w:hAnsi="Calibri" w:cs="Calibri"/>
          <w:sz w:val="24"/>
          <w:szCs w:val="24"/>
        </w:rPr>
        <w:t xml:space="preserve">rehabilitacija u sklopu usluge Psihosocijalne podrške za djecu od 7 do 10 </w:t>
      </w:r>
      <w:r w:rsidR="00464667" w:rsidRPr="001E4267">
        <w:rPr>
          <w:rFonts w:ascii="Calibri" w:hAnsi="Calibri" w:cs="Calibri"/>
          <w:color w:val="000000" w:themeColor="text1"/>
          <w:sz w:val="24"/>
          <w:szCs w:val="24"/>
        </w:rPr>
        <w:t>godina</w:t>
      </w:r>
    </w:p>
    <w:p w:rsidR="00464667" w:rsidRPr="001E4267" w:rsidRDefault="002A1106" w:rsidP="009E6EE3">
      <w:pPr>
        <w:spacing w:line="360" w:lineRule="auto"/>
        <w:jc w:val="both"/>
        <w:rPr>
          <w:color w:val="000000" w:themeColor="text1"/>
        </w:rPr>
      </w:pPr>
      <w:r w:rsidRPr="001E4267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464667" w:rsidRPr="001E4267">
        <w:rPr>
          <w:rFonts w:ascii="Calibri" w:hAnsi="Calibri" w:cs="Calibri"/>
          <w:color w:val="000000" w:themeColor="text1"/>
          <w:sz w:val="24"/>
          <w:szCs w:val="24"/>
        </w:rPr>
        <w:t>. Nakon provedene timske pr</w:t>
      </w:r>
      <w:r w:rsidR="00251DD6" w:rsidRPr="001E4267">
        <w:rPr>
          <w:rFonts w:ascii="Calibri" w:hAnsi="Calibri" w:cs="Calibri"/>
          <w:color w:val="000000" w:themeColor="text1"/>
          <w:sz w:val="24"/>
          <w:szCs w:val="24"/>
        </w:rPr>
        <w:t xml:space="preserve">ocjene edukacijski </w:t>
      </w:r>
      <w:proofErr w:type="spellStart"/>
      <w:r w:rsidR="009E6EE3" w:rsidRPr="001E4267">
        <w:rPr>
          <w:rFonts w:ascii="Calibri" w:hAnsi="Calibri" w:cs="Calibri"/>
          <w:color w:val="000000" w:themeColor="text1"/>
          <w:sz w:val="24"/>
          <w:szCs w:val="24"/>
        </w:rPr>
        <w:t>rehabilitator</w:t>
      </w:r>
      <w:proofErr w:type="spellEnd"/>
      <w:r w:rsidR="00464667" w:rsidRPr="001E4267">
        <w:rPr>
          <w:rFonts w:ascii="Calibri" w:hAnsi="Calibri" w:cs="Calibri"/>
          <w:color w:val="000000" w:themeColor="text1"/>
          <w:sz w:val="24"/>
          <w:szCs w:val="24"/>
        </w:rPr>
        <w:t xml:space="preserve"> izrađuje pisano mišljenje koje prilaže u dosje korisni</w:t>
      </w:r>
      <w:r w:rsidR="009E6EE3" w:rsidRPr="001E4267">
        <w:rPr>
          <w:rFonts w:ascii="Calibri" w:hAnsi="Calibri" w:cs="Calibri"/>
          <w:color w:val="000000" w:themeColor="text1"/>
          <w:sz w:val="24"/>
          <w:szCs w:val="24"/>
        </w:rPr>
        <w:t>ka u ured</w:t>
      </w:r>
      <w:r w:rsidR="00C9717F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464667" w:rsidRPr="001E4267">
        <w:rPr>
          <w:rFonts w:ascii="Calibri" w:hAnsi="Calibri" w:cs="Calibri"/>
          <w:color w:val="000000" w:themeColor="text1"/>
          <w:sz w:val="24"/>
          <w:szCs w:val="24"/>
        </w:rPr>
        <w:t xml:space="preserve"> socijalne radnice.</w:t>
      </w:r>
    </w:p>
    <w:p w:rsidR="00464667" w:rsidRDefault="002A1106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262C">
        <w:rPr>
          <w:sz w:val="24"/>
          <w:szCs w:val="24"/>
        </w:rPr>
        <w:t xml:space="preserve">. Ukoliko je usluga edukacijske </w:t>
      </w:r>
      <w:r w:rsidR="00464667">
        <w:rPr>
          <w:sz w:val="24"/>
          <w:szCs w:val="24"/>
        </w:rPr>
        <w:t xml:space="preserve">rehabilitacije popunjena brojem korisnika, dijete se stavlja na listu čekanja koju vodi voditelj stručnog tima </w:t>
      </w:r>
      <w:proofErr w:type="spellStart"/>
      <w:r w:rsidR="00464667">
        <w:rPr>
          <w:sz w:val="24"/>
          <w:szCs w:val="24"/>
        </w:rPr>
        <w:t>izvaninstitucijskih</w:t>
      </w:r>
      <w:proofErr w:type="spellEnd"/>
      <w:r w:rsidR="00464667">
        <w:rPr>
          <w:sz w:val="24"/>
          <w:szCs w:val="24"/>
        </w:rPr>
        <w:t xml:space="preserve"> usluga, a r</w:t>
      </w:r>
      <w:r w:rsidR="00683CAD">
        <w:rPr>
          <w:sz w:val="24"/>
          <w:szCs w:val="24"/>
        </w:rPr>
        <w:t xml:space="preserve">oditelj/skrbnik dobiva informaciju o rednom broju </w:t>
      </w:r>
      <w:r w:rsidR="00464667">
        <w:rPr>
          <w:sz w:val="24"/>
          <w:szCs w:val="24"/>
        </w:rPr>
        <w:t xml:space="preserve"> pod koj</w:t>
      </w:r>
      <w:r w:rsidR="00683CAD">
        <w:rPr>
          <w:sz w:val="24"/>
          <w:szCs w:val="24"/>
        </w:rPr>
        <w:t>im je dijete upisano</w:t>
      </w:r>
      <w:r w:rsidR="00464667">
        <w:rPr>
          <w:sz w:val="24"/>
          <w:szCs w:val="24"/>
        </w:rPr>
        <w:t>.</w:t>
      </w:r>
    </w:p>
    <w:p w:rsidR="00683CAD" w:rsidRDefault="00683CAD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čekanja nalazi se u uredu socijalnog radnika.</w:t>
      </w:r>
    </w:p>
    <w:p w:rsidR="00464667" w:rsidRDefault="002A1106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E6EE3">
        <w:rPr>
          <w:sz w:val="24"/>
          <w:szCs w:val="24"/>
        </w:rPr>
        <w:t xml:space="preserve">. </w:t>
      </w:r>
      <w:r w:rsidR="00464667">
        <w:rPr>
          <w:sz w:val="24"/>
          <w:szCs w:val="24"/>
        </w:rPr>
        <w:t>Odluku o nastavku, promjeni ili prekidu usluge edukacijsko-rehabilitacijske terapije donosi Stručni tim C</w:t>
      </w:r>
      <w:r w:rsidR="009E6EE3">
        <w:rPr>
          <w:sz w:val="24"/>
          <w:szCs w:val="24"/>
        </w:rPr>
        <w:t xml:space="preserve">entra na prijedlog edukacijskog </w:t>
      </w:r>
      <w:proofErr w:type="spellStart"/>
      <w:r w:rsidR="00464667">
        <w:rPr>
          <w:sz w:val="24"/>
          <w:szCs w:val="24"/>
        </w:rPr>
        <w:t>rehabilitatora</w:t>
      </w:r>
      <w:proofErr w:type="spellEnd"/>
      <w:r w:rsidR="00464667">
        <w:rPr>
          <w:sz w:val="24"/>
          <w:szCs w:val="24"/>
        </w:rPr>
        <w:t xml:space="preserve"> nakon provedene evaluacije (u prosincu, ožujku i lipnju).</w:t>
      </w:r>
      <w:r>
        <w:rPr>
          <w:sz w:val="24"/>
          <w:szCs w:val="24"/>
        </w:rPr>
        <w:t xml:space="preserve">   </w:t>
      </w:r>
    </w:p>
    <w:p w:rsidR="00464667" w:rsidRDefault="002A1106" w:rsidP="00464667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sz w:val="24"/>
          <w:szCs w:val="24"/>
        </w:rPr>
        <w:t>6</w:t>
      </w:r>
      <w:r w:rsidR="00464667">
        <w:rPr>
          <w:rFonts w:ascii="Calibri" w:hAnsi="Calibri" w:cs="Calibri"/>
          <w:sz w:val="24"/>
          <w:szCs w:val="24"/>
        </w:rPr>
        <w:t>. Pismena odluka o promjeni ili prekidu usluge dostavlja se roditelju/skrbniku i nadležnom Centru za socijalnu skrb. Pismena odluka pril</w:t>
      </w:r>
      <w:r>
        <w:rPr>
          <w:rFonts w:ascii="Calibri" w:hAnsi="Calibri" w:cs="Calibri"/>
          <w:sz w:val="24"/>
          <w:szCs w:val="24"/>
        </w:rPr>
        <w:t>aže se u dosje korisnika u ured</w:t>
      </w:r>
      <w:r w:rsidR="00464667">
        <w:rPr>
          <w:rFonts w:ascii="Calibri" w:hAnsi="Calibri" w:cs="Calibri"/>
          <w:sz w:val="24"/>
          <w:szCs w:val="24"/>
        </w:rPr>
        <w:t xml:space="preserve"> socijalne radnice.</w:t>
      </w:r>
    </w:p>
    <w:p w:rsidR="00464667" w:rsidRDefault="00464667" w:rsidP="00464667">
      <w:pPr>
        <w:pStyle w:val="Bezproreda1"/>
        <w:jc w:val="center"/>
        <w:rPr>
          <w:u w:val="single"/>
        </w:rPr>
      </w:pPr>
    </w:p>
    <w:p w:rsidR="00464667" w:rsidRDefault="00464667" w:rsidP="00464667">
      <w:pPr>
        <w:pStyle w:val="Bezproreda1"/>
      </w:pPr>
    </w:p>
    <w:p w:rsidR="009E6EE3" w:rsidRDefault="009E6EE3" w:rsidP="009E6EE3">
      <w:pPr>
        <w:pStyle w:val="Bezproreda1"/>
        <w:jc w:val="center"/>
        <w:rPr>
          <w:b/>
          <w:sz w:val="24"/>
          <w:szCs w:val="24"/>
          <w:u w:val="single"/>
        </w:rPr>
      </w:pPr>
    </w:p>
    <w:p w:rsidR="009E6EE3" w:rsidRDefault="009E6EE3" w:rsidP="009E6EE3">
      <w:pPr>
        <w:pStyle w:val="Bezproreda1"/>
        <w:jc w:val="center"/>
        <w:rPr>
          <w:b/>
          <w:sz w:val="24"/>
          <w:szCs w:val="24"/>
          <w:u w:val="single"/>
        </w:rPr>
      </w:pPr>
    </w:p>
    <w:p w:rsidR="00464667" w:rsidRDefault="00464667" w:rsidP="009E6EE3">
      <w:pPr>
        <w:pStyle w:val="Bezproreda1"/>
        <w:jc w:val="center"/>
        <w:rPr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proofErr w:type="spellStart"/>
      <w:r>
        <w:rPr>
          <w:b/>
          <w:sz w:val="24"/>
          <w:szCs w:val="24"/>
          <w:u w:val="single"/>
        </w:rPr>
        <w:t>Logopedska</w:t>
      </w:r>
      <w:proofErr w:type="spellEnd"/>
      <w:r>
        <w:rPr>
          <w:b/>
          <w:sz w:val="24"/>
          <w:szCs w:val="24"/>
          <w:u w:val="single"/>
        </w:rPr>
        <w:t xml:space="preserve"> terapija</w:t>
      </w:r>
    </w:p>
    <w:p w:rsidR="00464667" w:rsidRDefault="00464667" w:rsidP="00464667">
      <w:pPr>
        <w:pStyle w:val="Bezproreda1"/>
        <w:rPr>
          <w:u w:val="single"/>
        </w:rPr>
      </w:pPr>
    </w:p>
    <w:p w:rsidR="00464667" w:rsidRDefault="00464667" w:rsidP="00464667">
      <w:pPr>
        <w:pStyle w:val="Bezproreda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1.Logopedska terapija namijenjena je djeci s teškoćama u komunikacijskom i jezično-govornom razvoju do polaska u školu.</w:t>
      </w:r>
      <w:r>
        <w:rPr>
          <w:rStyle w:val="Referencafusnote"/>
          <w:sz w:val="24"/>
          <w:szCs w:val="24"/>
        </w:rPr>
        <w:footnoteReference w:id="2"/>
      </w:r>
    </w:p>
    <w:p w:rsidR="00464667" w:rsidRDefault="00766733" w:rsidP="009E6EE3">
      <w:pPr>
        <w:pStyle w:val="Bezproreda1"/>
        <w:spacing w:line="360" w:lineRule="auto"/>
      </w:pPr>
      <w:r>
        <w:rPr>
          <w:sz w:val="24"/>
          <w:szCs w:val="24"/>
        </w:rPr>
        <w:t>2. Stručni tim na prijedlog edukacijskog</w:t>
      </w:r>
      <w:r w:rsidR="00464667">
        <w:rPr>
          <w:sz w:val="24"/>
          <w:szCs w:val="24"/>
        </w:rPr>
        <w:t xml:space="preserve"> </w:t>
      </w:r>
      <w:proofErr w:type="spellStart"/>
      <w:r w:rsidR="00464667">
        <w:rPr>
          <w:sz w:val="24"/>
          <w:szCs w:val="24"/>
        </w:rPr>
        <w:t>rehabilitator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odlučuje kojem će se djetetu pružati usluga</w:t>
      </w:r>
      <w:r w:rsidR="00464667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64667">
        <w:rPr>
          <w:sz w:val="24"/>
          <w:szCs w:val="24"/>
        </w:rPr>
        <w:t>logopedske</w:t>
      </w:r>
      <w:proofErr w:type="spellEnd"/>
      <w:r w:rsidR="00464667">
        <w:rPr>
          <w:sz w:val="24"/>
          <w:szCs w:val="24"/>
        </w:rPr>
        <w:t xml:space="preserve"> terapije.</w:t>
      </w:r>
    </w:p>
    <w:p w:rsidR="00464667" w:rsidRDefault="00464667" w:rsidP="00464667">
      <w:pPr>
        <w:pStyle w:val="Bezproreda1"/>
        <w:spacing w:line="360" w:lineRule="auto"/>
        <w:jc w:val="both"/>
      </w:pPr>
      <w:r>
        <w:rPr>
          <w:sz w:val="24"/>
          <w:szCs w:val="24"/>
        </w:rPr>
        <w:t>3. Logoped radi procjenu djetetovih sposobnost (komunikacijske vještine, oralno-motoričke vještine, oralno-senzoričke funkcije,  jezične sposobnosti i govorno oblikovanje)</w:t>
      </w:r>
    </w:p>
    <w:p w:rsidR="00464667" w:rsidRDefault="00464667" w:rsidP="00464667">
      <w:pPr>
        <w:pStyle w:val="Bezproreda1"/>
        <w:spacing w:line="360" w:lineRule="auto"/>
        <w:jc w:val="both"/>
      </w:pPr>
      <w:r>
        <w:rPr>
          <w:sz w:val="24"/>
          <w:szCs w:val="24"/>
        </w:rPr>
        <w:t>4. Nakon provedene procjene logoped izrađuje pisano mišljenje koje se prilaže u dosje korisni</w:t>
      </w:r>
      <w:r w:rsidR="009E6EE3">
        <w:rPr>
          <w:sz w:val="24"/>
          <w:szCs w:val="24"/>
        </w:rPr>
        <w:t>ka</w:t>
      </w:r>
      <w:r>
        <w:rPr>
          <w:sz w:val="24"/>
          <w:szCs w:val="24"/>
        </w:rPr>
        <w:t xml:space="preserve"> u uredu socijalne radnice.</w:t>
      </w:r>
    </w:p>
    <w:p w:rsidR="00464667" w:rsidRPr="00766733" w:rsidRDefault="00464667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Ukoliko je usluga </w:t>
      </w:r>
      <w:proofErr w:type="spellStart"/>
      <w:r>
        <w:rPr>
          <w:sz w:val="24"/>
          <w:szCs w:val="24"/>
        </w:rPr>
        <w:t>logopedske</w:t>
      </w:r>
      <w:proofErr w:type="spellEnd"/>
      <w:r>
        <w:rPr>
          <w:sz w:val="24"/>
          <w:szCs w:val="24"/>
        </w:rPr>
        <w:t xml:space="preserve"> terapije popunjena brojem korisnika, dijete se stavlja na listu čekanja koju vodi voditelj stručnog tima </w:t>
      </w:r>
      <w:proofErr w:type="spellStart"/>
      <w:r>
        <w:rPr>
          <w:sz w:val="24"/>
          <w:szCs w:val="24"/>
        </w:rPr>
        <w:t>izvaninstitucijskih</w:t>
      </w:r>
      <w:proofErr w:type="spellEnd"/>
      <w:r>
        <w:rPr>
          <w:sz w:val="24"/>
          <w:szCs w:val="24"/>
        </w:rPr>
        <w:t xml:space="preserve"> usluga, a roditelj/skrbnik</w:t>
      </w:r>
      <w:r w:rsidR="00766733" w:rsidRPr="00766733">
        <w:rPr>
          <w:sz w:val="24"/>
          <w:szCs w:val="24"/>
        </w:rPr>
        <w:t xml:space="preserve"> </w:t>
      </w:r>
      <w:r w:rsidR="00766733">
        <w:rPr>
          <w:sz w:val="24"/>
          <w:szCs w:val="24"/>
        </w:rPr>
        <w:t>dobiva informaciju o rednom broju  pod kojim je dijete upisano.</w:t>
      </w:r>
    </w:p>
    <w:p w:rsidR="00464667" w:rsidRDefault="00464667" w:rsidP="00464667">
      <w:pPr>
        <w:pStyle w:val="Bezproreda1"/>
        <w:spacing w:line="360" w:lineRule="auto"/>
        <w:jc w:val="both"/>
      </w:pPr>
      <w:r>
        <w:rPr>
          <w:sz w:val="24"/>
          <w:szCs w:val="24"/>
        </w:rPr>
        <w:t xml:space="preserve">6. Odluku o nastavku, promjeni ili prekidu usluge </w:t>
      </w:r>
      <w:proofErr w:type="spellStart"/>
      <w:r>
        <w:rPr>
          <w:sz w:val="24"/>
          <w:szCs w:val="24"/>
        </w:rPr>
        <w:t>logopedske</w:t>
      </w:r>
      <w:proofErr w:type="spellEnd"/>
      <w:r>
        <w:rPr>
          <w:sz w:val="24"/>
          <w:szCs w:val="24"/>
        </w:rPr>
        <w:t xml:space="preserve"> terapije donosi Stručni tim Centra na prijedlog logopeda nakon provedene evaluacije (u prosincu, ožujku i lipnju)..</w:t>
      </w:r>
    </w:p>
    <w:p w:rsidR="009E6EE3" w:rsidRDefault="00464667" w:rsidP="00464667">
      <w:pPr>
        <w:pStyle w:val="Bezproreda1"/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7. Pismena odluka o promjeni ili prekidu usluge dostavlja se roditelju/skrbniku</w:t>
      </w:r>
      <w:bookmarkStart w:id="1" w:name="_GoBack3"/>
      <w:bookmarkEnd w:id="1"/>
      <w:r>
        <w:rPr>
          <w:sz w:val="24"/>
          <w:szCs w:val="24"/>
        </w:rPr>
        <w:t xml:space="preserve"> i nadležnom Centru za socijalnu skrb. Pismena odluka prilaže se u dosje korisnika u uredu socijalne radnice.</w:t>
      </w:r>
    </w:p>
    <w:p w:rsidR="00705F9B" w:rsidRDefault="00705F9B" w:rsidP="00464667">
      <w:pPr>
        <w:pStyle w:val="Bezproreda1"/>
        <w:spacing w:line="360" w:lineRule="auto"/>
        <w:jc w:val="both"/>
        <w:rPr>
          <w:b/>
          <w:bCs/>
          <w:sz w:val="24"/>
          <w:szCs w:val="24"/>
        </w:rPr>
      </w:pPr>
    </w:p>
    <w:p w:rsidR="00464667" w:rsidRPr="00705F9B" w:rsidRDefault="00464667" w:rsidP="00464667">
      <w:pPr>
        <w:pStyle w:val="Bezproreda1"/>
        <w:spacing w:line="360" w:lineRule="auto"/>
        <w:jc w:val="both"/>
        <w:rPr>
          <w:i/>
          <w:u w:val="single"/>
        </w:rPr>
      </w:pPr>
      <w:r w:rsidRPr="00705F9B">
        <w:rPr>
          <w:b/>
          <w:bCs/>
          <w:i/>
          <w:sz w:val="24"/>
          <w:szCs w:val="24"/>
        </w:rPr>
        <w:t xml:space="preserve">Za uključivanje u </w:t>
      </w:r>
      <w:proofErr w:type="spellStart"/>
      <w:r w:rsidRPr="00705F9B">
        <w:rPr>
          <w:b/>
          <w:bCs/>
          <w:i/>
          <w:sz w:val="24"/>
          <w:szCs w:val="24"/>
        </w:rPr>
        <w:t>logopedsku</w:t>
      </w:r>
      <w:proofErr w:type="spellEnd"/>
      <w:r w:rsidRPr="00705F9B">
        <w:rPr>
          <w:b/>
          <w:bCs/>
          <w:i/>
          <w:sz w:val="24"/>
          <w:szCs w:val="24"/>
        </w:rPr>
        <w:t xml:space="preserve"> terapiju u sklopu usluge rane intervencije i psihosocijalne rehabilitacije dijete treba imati razvijenu intencijsku komunikaciju, razumijevanje jednostavnih naloga potpomognutih gestom ili situacijskim kontekstom i funkcionalnu igru.   </w:t>
      </w:r>
    </w:p>
    <w:p w:rsidR="00464667" w:rsidRDefault="00464667" w:rsidP="00464667">
      <w:pPr>
        <w:pStyle w:val="Bezproreda1"/>
        <w:rPr>
          <w:u w:val="single"/>
        </w:rPr>
      </w:pPr>
    </w:p>
    <w:p w:rsidR="00464667" w:rsidRDefault="00464667" w:rsidP="009E6EE3">
      <w:pPr>
        <w:pStyle w:val="Bezproreda1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Kineziterapija</w:t>
      </w:r>
    </w:p>
    <w:p w:rsidR="00464667" w:rsidRDefault="00464667" w:rsidP="00464667">
      <w:pPr>
        <w:pStyle w:val="Bezproreda1"/>
        <w:rPr>
          <w:sz w:val="24"/>
          <w:szCs w:val="24"/>
          <w:u w:val="single"/>
        </w:rPr>
      </w:pPr>
    </w:p>
    <w:p w:rsidR="00464667" w:rsidRDefault="00464667" w:rsidP="00464667">
      <w:pPr>
        <w:pStyle w:val="Bezproreda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Kineziterapija </w:t>
      </w:r>
      <w:r w:rsidR="00705F9B">
        <w:rPr>
          <w:sz w:val="24"/>
          <w:szCs w:val="24"/>
        </w:rPr>
        <w:t>je namijenjena</w:t>
      </w:r>
      <w:r>
        <w:rPr>
          <w:sz w:val="24"/>
          <w:szCs w:val="24"/>
        </w:rPr>
        <w:t xml:space="preserve"> djeci s teškoćama u razvoju do 14. godine ži</w:t>
      </w:r>
      <w:r w:rsidR="00705F9B">
        <w:rPr>
          <w:sz w:val="24"/>
          <w:szCs w:val="24"/>
        </w:rPr>
        <w:t>vota.</w:t>
      </w:r>
    </w:p>
    <w:p w:rsidR="00464667" w:rsidRDefault="00464667" w:rsidP="00705F9B">
      <w:pPr>
        <w:pStyle w:val="Bezproreda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Na sastanku stručnog tima, edukacijski </w:t>
      </w:r>
      <w:proofErr w:type="spellStart"/>
      <w:r>
        <w:rPr>
          <w:sz w:val="24"/>
          <w:szCs w:val="24"/>
        </w:rPr>
        <w:t>rehabilitator</w:t>
      </w:r>
      <w:proofErr w:type="spellEnd"/>
      <w:r>
        <w:rPr>
          <w:sz w:val="24"/>
          <w:szCs w:val="24"/>
        </w:rPr>
        <w:t xml:space="preserve"> predlaže dijete za koje smatra da mu je </w:t>
      </w:r>
      <w:r w:rsidR="00705F9B">
        <w:rPr>
          <w:sz w:val="24"/>
          <w:szCs w:val="24"/>
        </w:rPr>
        <w:t>potrebna usluga kineziterapije.</w:t>
      </w:r>
    </w:p>
    <w:p w:rsidR="00464667" w:rsidRDefault="00464667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Dijete se upućuje na pregled liječniku specijalisti </w:t>
      </w:r>
      <w:proofErr w:type="spellStart"/>
      <w:r>
        <w:rPr>
          <w:sz w:val="24"/>
          <w:szCs w:val="24"/>
        </w:rPr>
        <w:t>fizijatru</w:t>
      </w:r>
      <w:proofErr w:type="spellEnd"/>
      <w:r>
        <w:rPr>
          <w:sz w:val="24"/>
          <w:szCs w:val="24"/>
        </w:rPr>
        <w:t xml:space="preserve"> koji dolazi u Centar za odgoj i obrazovanje „</w:t>
      </w:r>
      <w:proofErr w:type="spellStart"/>
      <w:r>
        <w:rPr>
          <w:sz w:val="24"/>
          <w:szCs w:val="24"/>
        </w:rPr>
        <w:t>Šubićevac</w:t>
      </w:r>
      <w:proofErr w:type="spellEnd"/>
      <w:r>
        <w:rPr>
          <w:sz w:val="24"/>
          <w:szCs w:val="24"/>
        </w:rPr>
        <w:t xml:space="preserve">“ ili ga roditelj/skrbnik može samostalno </w:t>
      </w:r>
      <w:r w:rsidR="00705F9B">
        <w:rPr>
          <w:sz w:val="24"/>
          <w:szCs w:val="24"/>
        </w:rPr>
        <w:t>odvesti liječniku specijalisti.</w:t>
      </w:r>
    </w:p>
    <w:p w:rsidR="00705F9B" w:rsidRDefault="00464667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Nakon liječničke dijagnoze, stručni tim Centra djetetu </w:t>
      </w:r>
      <w:r w:rsidR="00705F9B">
        <w:rPr>
          <w:sz w:val="24"/>
          <w:szCs w:val="24"/>
        </w:rPr>
        <w:t>određuje uslugu kineziterapije.</w:t>
      </w:r>
    </w:p>
    <w:p w:rsidR="00464667" w:rsidRDefault="00464667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Ukoliko je usluga kineziterapije popunjena brojem korisnika, dijete se stavlja na listu čekanja koju vodi voditelj stručnog tima </w:t>
      </w:r>
      <w:proofErr w:type="spellStart"/>
      <w:r>
        <w:rPr>
          <w:sz w:val="24"/>
          <w:szCs w:val="24"/>
        </w:rPr>
        <w:t>izvaninstitucijskih</w:t>
      </w:r>
      <w:proofErr w:type="spellEnd"/>
      <w:r>
        <w:rPr>
          <w:sz w:val="24"/>
          <w:szCs w:val="24"/>
        </w:rPr>
        <w:t xml:space="preserve"> usluga, a roditelj/skrbnik ima pravo znati redni broj pod kojim je d</w:t>
      </w:r>
      <w:r w:rsidR="00705F9B">
        <w:rPr>
          <w:sz w:val="24"/>
          <w:szCs w:val="24"/>
        </w:rPr>
        <w:t>ijete upisano na listu čekanja.</w:t>
      </w:r>
    </w:p>
    <w:p w:rsidR="00464667" w:rsidRDefault="00464667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Nakon pregleda liječničke i druge dokumentacije, </w:t>
      </w:r>
      <w:proofErr w:type="spellStart"/>
      <w:r>
        <w:rPr>
          <w:sz w:val="24"/>
          <w:szCs w:val="24"/>
        </w:rPr>
        <w:t>kineziterapeut</w:t>
      </w:r>
      <w:proofErr w:type="spellEnd"/>
      <w:r>
        <w:rPr>
          <w:sz w:val="24"/>
          <w:szCs w:val="24"/>
        </w:rPr>
        <w:t xml:space="preserve"> procjenjuje motoričke mogućno</w:t>
      </w:r>
      <w:r w:rsidR="00705F9B">
        <w:rPr>
          <w:sz w:val="24"/>
          <w:szCs w:val="24"/>
        </w:rPr>
        <w:t>sti djeteta te određuje vježbe.</w:t>
      </w:r>
    </w:p>
    <w:p w:rsidR="00464667" w:rsidRDefault="00464667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Nakon provedene procjene </w:t>
      </w:r>
      <w:proofErr w:type="spellStart"/>
      <w:r>
        <w:rPr>
          <w:sz w:val="24"/>
          <w:szCs w:val="24"/>
        </w:rPr>
        <w:t>kineziterapeut</w:t>
      </w:r>
      <w:proofErr w:type="spellEnd"/>
      <w:r>
        <w:rPr>
          <w:sz w:val="24"/>
          <w:szCs w:val="24"/>
        </w:rPr>
        <w:t xml:space="preserve"> izrađuje pisano mišljenje </w:t>
      </w:r>
      <w:r w:rsidR="00705F9B">
        <w:rPr>
          <w:sz w:val="24"/>
          <w:szCs w:val="24"/>
        </w:rPr>
        <w:t>koje prilaže u dosje korisnika.</w:t>
      </w:r>
    </w:p>
    <w:p w:rsidR="00464667" w:rsidRDefault="00464667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Odluku o nastavku, promjeni ili prekidu usluge kineziterapije donosi stručni tim Centra na prijedlog </w:t>
      </w:r>
      <w:proofErr w:type="spellStart"/>
      <w:r>
        <w:rPr>
          <w:sz w:val="24"/>
          <w:szCs w:val="24"/>
        </w:rPr>
        <w:t>kineziterapeuta</w:t>
      </w:r>
      <w:proofErr w:type="spellEnd"/>
      <w:r>
        <w:rPr>
          <w:sz w:val="24"/>
          <w:szCs w:val="24"/>
        </w:rPr>
        <w:t xml:space="preserve"> nakon provedene evaluacije </w:t>
      </w:r>
      <w:r w:rsidR="00705F9B">
        <w:rPr>
          <w:sz w:val="24"/>
          <w:szCs w:val="24"/>
        </w:rPr>
        <w:t xml:space="preserve">(u prosincu, ožujku i lipnju). </w:t>
      </w:r>
    </w:p>
    <w:p w:rsidR="00464667" w:rsidRDefault="00464667" w:rsidP="00464667">
      <w:pPr>
        <w:pStyle w:val="Bezproreda1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9. Pismena odluka o promjeni ili prekidu usluge dostavlja se roditelju/skrbniku i nadležnom Centru za socijalnu skrb. Pismena odluka prilaže se u dosje korisnika u uredu socijalne radnice.</w:t>
      </w:r>
    </w:p>
    <w:p w:rsidR="00464667" w:rsidRDefault="00464667" w:rsidP="00464667">
      <w:pPr>
        <w:pStyle w:val="Bezproreda1"/>
        <w:spacing w:line="360" w:lineRule="auto"/>
        <w:jc w:val="both"/>
        <w:rPr>
          <w:b/>
          <w:sz w:val="24"/>
          <w:szCs w:val="24"/>
        </w:rPr>
      </w:pPr>
    </w:p>
    <w:p w:rsidR="00464667" w:rsidRPr="00705F9B" w:rsidRDefault="00464667" w:rsidP="00464667">
      <w:pPr>
        <w:pStyle w:val="Bezproreda1"/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 w:rsidRPr="00705F9B">
        <w:rPr>
          <w:b/>
          <w:i/>
          <w:sz w:val="24"/>
          <w:szCs w:val="24"/>
        </w:rPr>
        <w:t>Kineziterapija grupna je terapija koja se obavlja pomoću gimnastičkih vježbi, prirodnih vrsta kretanja, sportskih igara, te je nužno da dijete može slijediti verbalne upute i sudjelovati u grupnoj aktivnosti.</w:t>
      </w:r>
    </w:p>
    <w:p w:rsidR="00464667" w:rsidRDefault="00464667" w:rsidP="00464667">
      <w:pPr>
        <w:pStyle w:val="Bezproreda1"/>
        <w:spacing w:line="360" w:lineRule="auto"/>
        <w:rPr>
          <w:b/>
          <w:bCs/>
          <w:sz w:val="24"/>
          <w:szCs w:val="24"/>
          <w:u w:val="single"/>
        </w:rPr>
      </w:pPr>
    </w:p>
    <w:p w:rsidR="00464667" w:rsidRDefault="00464667" w:rsidP="00705F9B">
      <w:pPr>
        <w:pStyle w:val="Bezproreda1"/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4. </w:t>
      </w:r>
      <w:proofErr w:type="spellStart"/>
      <w:r>
        <w:rPr>
          <w:b/>
          <w:bCs/>
          <w:sz w:val="24"/>
          <w:szCs w:val="24"/>
          <w:u w:val="single"/>
        </w:rPr>
        <w:t>Glazboterapija</w:t>
      </w:r>
      <w:proofErr w:type="spellEnd"/>
    </w:p>
    <w:p w:rsidR="00464667" w:rsidRDefault="00464667" w:rsidP="00464667">
      <w:pPr>
        <w:pStyle w:val="Bezproreda1"/>
        <w:spacing w:line="360" w:lineRule="auto"/>
        <w:rPr>
          <w:b/>
          <w:bCs/>
        </w:rPr>
      </w:pPr>
    </w:p>
    <w:p w:rsidR="00464667" w:rsidRDefault="00464667" w:rsidP="00464667">
      <w:pPr>
        <w:pStyle w:val="Bezproreda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Glazboterapija</w:t>
      </w:r>
      <w:proofErr w:type="spellEnd"/>
      <w:r w:rsidR="008C7914">
        <w:rPr>
          <w:sz w:val="24"/>
          <w:szCs w:val="24"/>
        </w:rPr>
        <w:t xml:space="preserve"> je namijenjena</w:t>
      </w:r>
      <w:r>
        <w:rPr>
          <w:sz w:val="24"/>
          <w:szCs w:val="24"/>
        </w:rPr>
        <w:t xml:space="preserve"> djeci s teškoćama </w:t>
      </w:r>
      <w:r w:rsidR="008C7914">
        <w:rPr>
          <w:sz w:val="24"/>
          <w:szCs w:val="24"/>
        </w:rPr>
        <w:t xml:space="preserve">u razvoju do 10. godine života. </w:t>
      </w:r>
    </w:p>
    <w:p w:rsidR="00464667" w:rsidRDefault="00464667" w:rsidP="001113BE">
      <w:pPr>
        <w:pStyle w:val="Bezproreda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8C79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sastanku stručnog tima, edukacijski </w:t>
      </w:r>
      <w:proofErr w:type="spellStart"/>
      <w:r>
        <w:rPr>
          <w:sz w:val="24"/>
          <w:szCs w:val="24"/>
        </w:rPr>
        <w:t>rehabilitator</w:t>
      </w:r>
      <w:proofErr w:type="spellEnd"/>
      <w:r>
        <w:rPr>
          <w:sz w:val="24"/>
          <w:szCs w:val="24"/>
        </w:rPr>
        <w:t xml:space="preserve"> predlaže dijete za koje smatra da mu je </w:t>
      </w:r>
      <w:r w:rsidR="001113BE">
        <w:rPr>
          <w:sz w:val="24"/>
          <w:szCs w:val="24"/>
        </w:rPr>
        <w:t xml:space="preserve">potrebna usluga </w:t>
      </w:r>
      <w:proofErr w:type="spellStart"/>
      <w:r w:rsidR="001113BE">
        <w:rPr>
          <w:sz w:val="24"/>
          <w:szCs w:val="24"/>
        </w:rPr>
        <w:t>glazboterapije</w:t>
      </w:r>
      <w:proofErr w:type="spellEnd"/>
      <w:r w:rsidR="001113BE">
        <w:rPr>
          <w:sz w:val="24"/>
          <w:szCs w:val="24"/>
        </w:rPr>
        <w:t>.</w:t>
      </w:r>
    </w:p>
    <w:p w:rsidR="00464667" w:rsidRDefault="00464667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Ukoliko je usluga </w:t>
      </w:r>
      <w:proofErr w:type="spellStart"/>
      <w:r>
        <w:rPr>
          <w:sz w:val="24"/>
          <w:szCs w:val="24"/>
        </w:rPr>
        <w:t>glazboterapije</w:t>
      </w:r>
      <w:proofErr w:type="spellEnd"/>
      <w:r>
        <w:rPr>
          <w:sz w:val="24"/>
          <w:szCs w:val="24"/>
        </w:rPr>
        <w:t xml:space="preserve"> popunjena brojem korisnika, dijete se stavlja na listu čekanja koju vodi voditelj stručnog tima </w:t>
      </w:r>
      <w:proofErr w:type="spellStart"/>
      <w:r>
        <w:rPr>
          <w:sz w:val="24"/>
          <w:szCs w:val="24"/>
        </w:rPr>
        <w:t>izvaninstitucijskih</w:t>
      </w:r>
      <w:proofErr w:type="spellEnd"/>
      <w:r>
        <w:rPr>
          <w:sz w:val="24"/>
          <w:szCs w:val="24"/>
        </w:rPr>
        <w:t xml:space="preserve"> usluga, a roditelj/skrbnik ima pravo znati redni broj pod kojim je d</w:t>
      </w:r>
      <w:r w:rsidR="001113BE">
        <w:rPr>
          <w:sz w:val="24"/>
          <w:szCs w:val="24"/>
        </w:rPr>
        <w:t>ijete upisano na listu čekanja.</w:t>
      </w:r>
    </w:p>
    <w:p w:rsidR="00464667" w:rsidRDefault="00464667" w:rsidP="00464667">
      <w:pPr>
        <w:pStyle w:val="Bezproreda1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spellStart"/>
      <w:r>
        <w:rPr>
          <w:color w:val="000000"/>
          <w:sz w:val="24"/>
          <w:szCs w:val="24"/>
        </w:rPr>
        <w:t>Glazboterepeut</w:t>
      </w:r>
      <w:proofErr w:type="spellEnd"/>
      <w:r>
        <w:rPr>
          <w:color w:val="000000"/>
          <w:sz w:val="24"/>
          <w:szCs w:val="24"/>
        </w:rPr>
        <w:t xml:space="preserve"> provodi pr</w:t>
      </w:r>
      <w:r w:rsidR="001113BE">
        <w:rPr>
          <w:color w:val="000000"/>
          <w:sz w:val="24"/>
          <w:szCs w:val="24"/>
        </w:rPr>
        <w:t>ocjenu afiniteta korisnika.</w:t>
      </w:r>
    </w:p>
    <w:p w:rsidR="00464667" w:rsidRDefault="00464667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Odluku o nastavku, promjeni ili prekidu usluge </w:t>
      </w:r>
      <w:proofErr w:type="spellStart"/>
      <w:r>
        <w:rPr>
          <w:sz w:val="24"/>
          <w:szCs w:val="24"/>
        </w:rPr>
        <w:t>glazboterapije</w:t>
      </w:r>
      <w:proofErr w:type="spellEnd"/>
      <w:r>
        <w:rPr>
          <w:sz w:val="24"/>
          <w:szCs w:val="24"/>
        </w:rPr>
        <w:t xml:space="preserve"> donosi stručni tim Centra na prijedlog </w:t>
      </w:r>
      <w:proofErr w:type="spellStart"/>
      <w:r>
        <w:rPr>
          <w:sz w:val="24"/>
          <w:szCs w:val="24"/>
        </w:rPr>
        <w:t>glazboterapeuta</w:t>
      </w:r>
      <w:proofErr w:type="spellEnd"/>
      <w:r>
        <w:rPr>
          <w:sz w:val="24"/>
          <w:szCs w:val="24"/>
        </w:rPr>
        <w:t xml:space="preserve"> nakon provedene evaluacije </w:t>
      </w:r>
      <w:r w:rsidR="001113BE">
        <w:rPr>
          <w:sz w:val="24"/>
          <w:szCs w:val="24"/>
        </w:rPr>
        <w:t xml:space="preserve">(u prosincu, ožujku i lipnju). </w:t>
      </w:r>
    </w:p>
    <w:p w:rsidR="00464667" w:rsidRDefault="00464667" w:rsidP="00464667">
      <w:pPr>
        <w:pStyle w:val="Bezproreda1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6. Pismena odluka o promjeni ili prekidu usluge dostavlja se roditelju/skrbniku i  nadležnom Centru za socijalnu skrb. Pismena odluka prilaže se u dosje korisnika u uredu socijalne radnice.</w:t>
      </w:r>
    </w:p>
    <w:p w:rsidR="00464667" w:rsidRDefault="00464667" w:rsidP="00464667">
      <w:pPr>
        <w:pStyle w:val="Bezproreda1"/>
        <w:spacing w:line="360" w:lineRule="auto"/>
        <w:jc w:val="both"/>
        <w:rPr>
          <w:b/>
          <w:sz w:val="24"/>
          <w:szCs w:val="24"/>
        </w:rPr>
      </w:pPr>
    </w:p>
    <w:p w:rsidR="00464667" w:rsidRPr="001113BE" w:rsidRDefault="001113BE" w:rsidP="00464667">
      <w:pPr>
        <w:pStyle w:val="Bezproreda1"/>
        <w:spacing w:line="360" w:lineRule="auto"/>
        <w:jc w:val="both"/>
        <w:rPr>
          <w:i/>
        </w:rPr>
      </w:pPr>
      <w:proofErr w:type="spellStart"/>
      <w:r w:rsidRPr="001113BE">
        <w:rPr>
          <w:b/>
          <w:i/>
          <w:sz w:val="24"/>
          <w:szCs w:val="24"/>
        </w:rPr>
        <w:t>Glazboterapija</w:t>
      </w:r>
      <w:proofErr w:type="spellEnd"/>
      <w:r w:rsidR="00464667" w:rsidRPr="001113BE">
        <w:rPr>
          <w:b/>
          <w:i/>
          <w:sz w:val="24"/>
          <w:szCs w:val="24"/>
        </w:rPr>
        <w:t xml:space="preserve"> je grupna terapija. Nužno je da dijete voli glazbene aktivnosti i može  slijediti verbalne upute i sudjelovati u grupnoj aktivnosti.</w:t>
      </w:r>
    </w:p>
    <w:p w:rsidR="00464667" w:rsidRDefault="00464667" w:rsidP="00464667">
      <w:pPr>
        <w:pStyle w:val="Bezproreda1"/>
        <w:spacing w:line="360" w:lineRule="auto"/>
        <w:jc w:val="both"/>
      </w:pPr>
    </w:p>
    <w:p w:rsidR="00464667" w:rsidRDefault="00464667" w:rsidP="001113BE">
      <w:pPr>
        <w:pStyle w:val="Bezproreda1"/>
        <w:numPr>
          <w:ilvl w:val="0"/>
          <w:numId w:val="16"/>
        </w:num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Fizikalna terapija</w:t>
      </w:r>
    </w:p>
    <w:p w:rsidR="00464667" w:rsidRDefault="00464667" w:rsidP="00464667">
      <w:pPr>
        <w:pStyle w:val="Bezproreda1"/>
        <w:spacing w:line="360" w:lineRule="auto"/>
        <w:jc w:val="both"/>
        <w:rPr>
          <w:b/>
          <w:bCs/>
          <w:sz w:val="24"/>
          <w:szCs w:val="24"/>
        </w:rPr>
      </w:pPr>
    </w:p>
    <w:p w:rsidR="00464667" w:rsidRDefault="00464667" w:rsidP="001113BE">
      <w:pPr>
        <w:pStyle w:val="Bezproreda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Na sastanku stručnog tima, edukacijski </w:t>
      </w:r>
      <w:proofErr w:type="spellStart"/>
      <w:r>
        <w:rPr>
          <w:sz w:val="24"/>
          <w:szCs w:val="24"/>
        </w:rPr>
        <w:t>rehabilitator</w:t>
      </w:r>
      <w:proofErr w:type="spellEnd"/>
      <w:r>
        <w:rPr>
          <w:sz w:val="24"/>
          <w:szCs w:val="24"/>
        </w:rPr>
        <w:t xml:space="preserve"> predlaže dijete za koje smatra da mu je pot</w:t>
      </w:r>
      <w:r w:rsidR="001113BE">
        <w:rPr>
          <w:sz w:val="24"/>
          <w:szCs w:val="24"/>
        </w:rPr>
        <w:t>rebna usluga fizikalne terapije</w:t>
      </w:r>
    </w:p>
    <w:p w:rsidR="00464667" w:rsidRDefault="00464667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Dijete se upućuje na pregled liječniku specijalistu </w:t>
      </w:r>
      <w:proofErr w:type="spellStart"/>
      <w:r>
        <w:rPr>
          <w:sz w:val="24"/>
          <w:szCs w:val="24"/>
        </w:rPr>
        <w:t>fizijatru</w:t>
      </w:r>
      <w:proofErr w:type="spellEnd"/>
      <w:r>
        <w:rPr>
          <w:sz w:val="24"/>
          <w:szCs w:val="24"/>
        </w:rPr>
        <w:t xml:space="preserve"> koji dolazi u Centar za odgoj i obrazovanje „</w:t>
      </w:r>
      <w:proofErr w:type="spellStart"/>
      <w:r>
        <w:rPr>
          <w:sz w:val="24"/>
          <w:szCs w:val="24"/>
        </w:rPr>
        <w:t>Šubićevac</w:t>
      </w:r>
      <w:proofErr w:type="spellEnd"/>
      <w:r>
        <w:rPr>
          <w:sz w:val="24"/>
          <w:szCs w:val="24"/>
        </w:rPr>
        <w:t>“ ili ga roditelj/skrbnik može samostalno o</w:t>
      </w:r>
      <w:r w:rsidR="001113BE">
        <w:rPr>
          <w:sz w:val="24"/>
          <w:szCs w:val="24"/>
        </w:rPr>
        <w:t xml:space="preserve">dvesti liječniku specijalisti. </w:t>
      </w:r>
    </w:p>
    <w:p w:rsidR="00464667" w:rsidRDefault="00464667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Nakon liječničke dijagnoze, stručni tim Centra djetetu odr</w:t>
      </w:r>
      <w:r w:rsidR="001113BE">
        <w:rPr>
          <w:sz w:val="24"/>
          <w:szCs w:val="24"/>
        </w:rPr>
        <w:t>eđuje uslugu fizikalne terapije</w:t>
      </w:r>
    </w:p>
    <w:p w:rsidR="00464667" w:rsidRDefault="00464667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Ukoliko je usluga fizikalne terapije popunjena brojem korisnika, dijete se stavlja na listu čekanja koju vodi voditelj stručnog tima </w:t>
      </w:r>
      <w:proofErr w:type="spellStart"/>
      <w:r>
        <w:rPr>
          <w:sz w:val="24"/>
          <w:szCs w:val="24"/>
        </w:rPr>
        <w:t>izvaninstitucijskih</w:t>
      </w:r>
      <w:proofErr w:type="spellEnd"/>
      <w:r>
        <w:rPr>
          <w:sz w:val="24"/>
          <w:szCs w:val="24"/>
        </w:rPr>
        <w:t xml:space="preserve"> usluga, a roditelj/skrbnik ima pravo znati redni broj pod kojim je d</w:t>
      </w:r>
      <w:r w:rsidR="001113BE">
        <w:rPr>
          <w:sz w:val="24"/>
          <w:szCs w:val="24"/>
        </w:rPr>
        <w:t>ijete upisano na listu čekanja.</w:t>
      </w:r>
    </w:p>
    <w:p w:rsidR="00464667" w:rsidRDefault="00464667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Nakon pregleda liječničke i druge dokumentacije, fizioter</w:t>
      </w:r>
      <w:r w:rsidR="001113BE">
        <w:rPr>
          <w:sz w:val="24"/>
          <w:szCs w:val="24"/>
        </w:rPr>
        <w:t>apeut određuje motoričke vježbe</w:t>
      </w:r>
    </w:p>
    <w:p w:rsidR="00464667" w:rsidRDefault="00464667" w:rsidP="00464667">
      <w:pPr>
        <w:pStyle w:val="Bezproreda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Odluku o nastavku, promjeni ili prekidu usluge fizikalne terapije donosi stručni tim Centra na prijedlog fizioterapeuta nakon provedene evaluacije</w:t>
      </w:r>
      <w:r w:rsidR="001113BE">
        <w:rPr>
          <w:sz w:val="24"/>
          <w:szCs w:val="24"/>
        </w:rPr>
        <w:t xml:space="preserve"> (u prosincu, ožujku i lipnju).</w:t>
      </w:r>
    </w:p>
    <w:p w:rsidR="00464667" w:rsidRDefault="00212348" w:rsidP="00464667">
      <w:pPr>
        <w:pStyle w:val="Bezproreda1"/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 w:rsidR="00464667">
        <w:rPr>
          <w:sz w:val="24"/>
          <w:szCs w:val="24"/>
        </w:rPr>
        <w:t>. Pismena odluka o promjeni ili prekidu usluge dostavlja se roditelju/skrbniku i nadležnom Centru za socijalnu skrb. Pismena odluka prilaže se u dosje korisnika u uredu socijalne radnice.</w:t>
      </w:r>
    </w:p>
    <w:p w:rsidR="00464667" w:rsidRDefault="00464667" w:rsidP="00464667">
      <w:pPr>
        <w:pStyle w:val="Bezproreda1"/>
        <w:spacing w:line="360" w:lineRule="auto"/>
        <w:jc w:val="both"/>
        <w:rPr>
          <w:b/>
          <w:bCs/>
          <w:sz w:val="24"/>
          <w:szCs w:val="24"/>
        </w:rPr>
      </w:pPr>
    </w:p>
    <w:p w:rsidR="00464667" w:rsidRDefault="00464667" w:rsidP="001113BE">
      <w:pPr>
        <w:pStyle w:val="Bezproreda1"/>
        <w:jc w:val="center"/>
      </w:pPr>
      <w:r>
        <w:rPr>
          <w:b/>
          <w:bCs/>
          <w:sz w:val="24"/>
          <w:szCs w:val="24"/>
          <w:u w:val="single"/>
        </w:rPr>
        <w:t>6. Psihološka podrška</w:t>
      </w:r>
    </w:p>
    <w:p w:rsidR="00464667" w:rsidRDefault="00464667" w:rsidP="00464667">
      <w:pPr>
        <w:pStyle w:val="Odlomakpopisa1"/>
        <w:jc w:val="both"/>
      </w:pPr>
    </w:p>
    <w:p w:rsidR="00464667" w:rsidRDefault="00464667" w:rsidP="001113BE">
      <w:pPr>
        <w:pStyle w:val="Odlomakpopisa1"/>
        <w:spacing w:line="360" w:lineRule="auto"/>
        <w:ind w:left="-17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1. Prva ili kontrolna psihologijska obrada djeteta obavlja se na prijedlog roditelja ili edukacijskog-</w:t>
      </w:r>
      <w:proofErr w:type="spellStart"/>
      <w:r>
        <w:rPr>
          <w:rFonts w:ascii="Calibri" w:hAnsi="Calibri"/>
          <w:color w:val="000000"/>
        </w:rPr>
        <w:t>rehabilitatora</w:t>
      </w:r>
      <w:proofErr w:type="spellEnd"/>
      <w:r>
        <w:rPr>
          <w:rFonts w:ascii="Calibri" w:hAnsi="Calibri"/>
          <w:color w:val="000000"/>
        </w:rPr>
        <w:t xml:space="preserve"> (kontrolna psihologijska obrada vrši se po proteku od najmanje 3 mjeseca od posljednje obrade, ovisno o dobi djeteta i primijenjenom psihologijskom instrumentariju)</w:t>
      </w:r>
    </w:p>
    <w:p w:rsidR="00464667" w:rsidRDefault="00464667" w:rsidP="001113BE">
      <w:pPr>
        <w:pStyle w:val="Odlomakpopisa1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  <w:color w:val="000000"/>
          <w:shd w:val="clear" w:color="auto" w:fill="FFFFFF"/>
        </w:rPr>
        <w:t>2. Individualna psihološka podrška pruža se djetetu kod kojeg postoje kognitivna oštećenja (pažnja, pamćenje, izvršne funkcije) ili/i teškoće na socijalno-emocionalnom planu.  </w:t>
      </w:r>
    </w:p>
    <w:p w:rsidR="00464667" w:rsidRDefault="00464667" w:rsidP="001113BE">
      <w:pPr>
        <w:pStyle w:val="Odlomakpopisa1"/>
        <w:spacing w:line="360" w:lineRule="auto"/>
        <w:ind w:left="-17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3. Pruža se djetetu od navršene 4. godine života</w:t>
      </w:r>
    </w:p>
    <w:p w:rsidR="00464667" w:rsidRDefault="00464667" w:rsidP="001113BE">
      <w:pPr>
        <w:pStyle w:val="Odlomakpopisa1"/>
        <w:spacing w:line="360" w:lineRule="auto"/>
        <w:ind w:left="-34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4. Postojanje kognitivne zrelosti koja podrazumijeva sposobnost praćenja i usvajanja sadržaja, razvijen govor</w:t>
      </w:r>
    </w:p>
    <w:p w:rsidR="00464667" w:rsidRDefault="00464667" w:rsidP="00464667">
      <w:pPr>
        <w:pStyle w:val="Odlomakpopisa1"/>
        <w:spacing w:line="360" w:lineRule="auto"/>
        <w:ind w:left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 xml:space="preserve">5. Uključenost roditelja </w:t>
      </w:r>
    </w:p>
    <w:p w:rsidR="00464667" w:rsidRPr="001113BE" w:rsidRDefault="00464667" w:rsidP="00464667">
      <w:pPr>
        <w:suppressAutoHyphens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113BE">
        <w:rPr>
          <w:rFonts w:ascii="Calibri" w:hAnsi="Calibri"/>
          <w:color w:val="000000"/>
          <w:sz w:val="24"/>
          <w:szCs w:val="24"/>
        </w:rPr>
        <w:t xml:space="preserve">6. Psihološka podrška korisnicima koji ne zadovoljavaju kriterije za individualnu psihološku podršku pružat će se putem informiranja, educiranja i savjetovanja roditelja. </w:t>
      </w:r>
    </w:p>
    <w:p w:rsidR="00464667" w:rsidRDefault="00464667" w:rsidP="00464667">
      <w:pPr>
        <w:pStyle w:val="Bezproreda1"/>
        <w:jc w:val="both"/>
        <w:rPr>
          <w:sz w:val="24"/>
          <w:szCs w:val="24"/>
        </w:rPr>
      </w:pPr>
    </w:p>
    <w:p w:rsidR="00464667" w:rsidRPr="00277CF3" w:rsidRDefault="00464667" w:rsidP="00464667">
      <w:pPr>
        <w:pStyle w:val="Bezproreda1"/>
        <w:ind w:left="6372"/>
        <w:jc w:val="both"/>
        <w:rPr>
          <w:sz w:val="24"/>
          <w:szCs w:val="24"/>
        </w:rPr>
      </w:pPr>
      <w:r w:rsidRPr="00277CF3">
        <w:rPr>
          <w:bCs/>
          <w:sz w:val="24"/>
          <w:szCs w:val="24"/>
        </w:rPr>
        <w:t>Ravnateljica:</w:t>
      </w:r>
    </w:p>
    <w:p w:rsidR="00B16018" w:rsidRPr="00504BD0" w:rsidRDefault="00464667" w:rsidP="001113BE">
      <w:pPr>
        <w:pStyle w:val="Bezproreda1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Branka Bego, prof. def.</w:t>
      </w:r>
      <w:r w:rsidR="00B160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6018" w:rsidRPr="00504BD0" w:rsidSect="00A92C31">
      <w:headerReference w:type="default" r:id="rId9"/>
      <w:footerReference w:type="default" r:id="rId10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D5" w:rsidRDefault="00AB7BD5" w:rsidP="00D47E12">
      <w:pPr>
        <w:spacing w:after="0" w:line="240" w:lineRule="auto"/>
      </w:pPr>
      <w:r>
        <w:separator/>
      </w:r>
    </w:p>
  </w:endnote>
  <w:endnote w:type="continuationSeparator" w:id="0">
    <w:p w:rsidR="00AB7BD5" w:rsidRDefault="00AB7BD5" w:rsidP="00D4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723336"/>
      <w:docPartObj>
        <w:docPartGallery w:val="Page Numbers (Bottom of Page)"/>
        <w:docPartUnique/>
      </w:docPartObj>
    </w:sdtPr>
    <w:sdtContent>
      <w:p w:rsidR="009A36E7" w:rsidRDefault="009A36E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6472" w:rsidRDefault="001E64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D5" w:rsidRDefault="00AB7BD5" w:rsidP="00D47E12">
      <w:pPr>
        <w:spacing w:after="0" w:line="240" w:lineRule="auto"/>
      </w:pPr>
      <w:r>
        <w:separator/>
      </w:r>
    </w:p>
  </w:footnote>
  <w:footnote w:type="continuationSeparator" w:id="0">
    <w:p w:rsidR="00AB7BD5" w:rsidRDefault="00AB7BD5" w:rsidP="00D47E12">
      <w:pPr>
        <w:spacing w:after="0" w:line="240" w:lineRule="auto"/>
      </w:pPr>
      <w:r>
        <w:continuationSeparator/>
      </w:r>
    </w:p>
  </w:footnote>
  <w:footnote w:id="1">
    <w:p w:rsidR="00464667" w:rsidRDefault="00464667" w:rsidP="00464667">
      <w:pPr>
        <w:pStyle w:val="Tekstfusnote"/>
      </w:pPr>
      <w:r>
        <w:rPr>
          <w:rStyle w:val="Znakovifusnote"/>
          <w:rFonts w:ascii="Calibri" w:hAnsi="Calibri"/>
        </w:rPr>
        <w:footnoteRef/>
      </w:r>
      <w:r>
        <w:tab/>
        <w:t>Ukoliko dijete krene u školu prije navršene 7. godine prebacuje se u program grupne edukacijske-rehabilitacije</w:t>
      </w:r>
    </w:p>
  </w:footnote>
  <w:footnote w:id="2">
    <w:p w:rsidR="00464667" w:rsidRDefault="00464667" w:rsidP="00464667">
      <w:pPr>
        <w:pStyle w:val="Tekstfusnote"/>
      </w:pPr>
      <w:r>
        <w:rPr>
          <w:rStyle w:val="Znakovifusnote"/>
          <w:rFonts w:ascii="Calibri" w:hAnsi="Calibri"/>
        </w:rPr>
        <w:footnoteRef/>
      </w:r>
      <w:r>
        <w:tab/>
        <w:t xml:space="preserve">Ukoliko škola nema stručnog suradnika logopeda, </w:t>
      </w:r>
      <w:proofErr w:type="spellStart"/>
      <w:r>
        <w:t>logopedska</w:t>
      </w:r>
      <w:proofErr w:type="spellEnd"/>
      <w:r>
        <w:t xml:space="preserve"> terapija pruža se do drugog razreda osnovne škole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20" w:rsidRDefault="00296F20">
    <w:pPr>
      <w:pStyle w:val="Zaglavlje"/>
    </w:pPr>
  </w:p>
  <w:p w:rsidR="00D47E12" w:rsidRDefault="00D47E12" w:rsidP="00966DF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16CDF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5190B"/>
    <w:multiLevelType w:val="hybridMultilevel"/>
    <w:tmpl w:val="CF06A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27DD"/>
    <w:multiLevelType w:val="hybridMultilevel"/>
    <w:tmpl w:val="D17AD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A1308"/>
    <w:multiLevelType w:val="hybridMultilevel"/>
    <w:tmpl w:val="C5B8DBF8"/>
    <w:lvl w:ilvl="0" w:tplc="3C141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F72"/>
    <w:multiLevelType w:val="hybridMultilevel"/>
    <w:tmpl w:val="13BC6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71AF"/>
    <w:multiLevelType w:val="hybridMultilevel"/>
    <w:tmpl w:val="F6EEA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04F2"/>
    <w:multiLevelType w:val="hybridMultilevel"/>
    <w:tmpl w:val="F1C47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62E48"/>
    <w:multiLevelType w:val="hybridMultilevel"/>
    <w:tmpl w:val="F4480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600CB"/>
    <w:multiLevelType w:val="multilevel"/>
    <w:tmpl w:val="1DAA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1132E"/>
    <w:multiLevelType w:val="hybridMultilevel"/>
    <w:tmpl w:val="0C124DFA"/>
    <w:lvl w:ilvl="0" w:tplc="B3C40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C7833"/>
    <w:multiLevelType w:val="hybridMultilevel"/>
    <w:tmpl w:val="187E12A2"/>
    <w:lvl w:ilvl="0" w:tplc="DCDEF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56B6F"/>
    <w:multiLevelType w:val="hybridMultilevel"/>
    <w:tmpl w:val="0FB26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66C4C"/>
    <w:multiLevelType w:val="hybridMultilevel"/>
    <w:tmpl w:val="E3003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A4C27"/>
    <w:multiLevelType w:val="hybridMultilevel"/>
    <w:tmpl w:val="C71C0F38"/>
    <w:lvl w:ilvl="0" w:tplc="56462E7C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82943"/>
    <w:multiLevelType w:val="hybridMultilevel"/>
    <w:tmpl w:val="0E8ED5D6"/>
    <w:lvl w:ilvl="0" w:tplc="0636BB3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505D3"/>
    <w:multiLevelType w:val="hybridMultilevel"/>
    <w:tmpl w:val="9B8A6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12"/>
    <w:rsid w:val="000032A6"/>
    <w:rsid w:val="00003595"/>
    <w:rsid w:val="000147E2"/>
    <w:rsid w:val="00017ECA"/>
    <w:rsid w:val="000259F0"/>
    <w:rsid w:val="00027287"/>
    <w:rsid w:val="00030740"/>
    <w:rsid w:val="0003168D"/>
    <w:rsid w:val="0003530D"/>
    <w:rsid w:val="0004250A"/>
    <w:rsid w:val="00054BDF"/>
    <w:rsid w:val="0005759B"/>
    <w:rsid w:val="000644FD"/>
    <w:rsid w:val="00072D5A"/>
    <w:rsid w:val="000759AC"/>
    <w:rsid w:val="00084A75"/>
    <w:rsid w:val="0009039F"/>
    <w:rsid w:val="00097187"/>
    <w:rsid w:val="000A082F"/>
    <w:rsid w:val="000A2B93"/>
    <w:rsid w:val="000B6429"/>
    <w:rsid w:val="000E6C99"/>
    <w:rsid w:val="000E70C3"/>
    <w:rsid w:val="000F3E29"/>
    <w:rsid w:val="000F5A01"/>
    <w:rsid w:val="00100E26"/>
    <w:rsid w:val="001113BE"/>
    <w:rsid w:val="0011442F"/>
    <w:rsid w:val="00117650"/>
    <w:rsid w:val="00133411"/>
    <w:rsid w:val="0013393C"/>
    <w:rsid w:val="00137DC0"/>
    <w:rsid w:val="00144A1D"/>
    <w:rsid w:val="00144A4A"/>
    <w:rsid w:val="0015674C"/>
    <w:rsid w:val="0018400C"/>
    <w:rsid w:val="001857B2"/>
    <w:rsid w:val="001870EF"/>
    <w:rsid w:val="0019358B"/>
    <w:rsid w:val="00195641"/>
    <w:rsid w:val="00195999"/>
    <w:rsid w:val="001A1341"/>
    <w:rsid w:val="001A1408"/>
    <w:rsid w:val="001B26BD"/>
    <w:rsid w:val="001B6A55"/>
    <w:rsid w:val="001C4BBE"/>
    <w:rsid w:val="001C54F5"/>
    <w:rsid w:val="001C59B8"/>
    <w:rsid w:val="001C762A"/>
    <w:rsid w:val="001D0935"/>
    <w:rsid w:val="001D3935"/>
    <w:rsid w:val="001D463D"/>
    <w:rsid w:val="001D4A95"/>
    <w:rsid w:val="001D74F4"/>
    <w:rsid w:val="001E4267"/>
    <w:rsid w:val="001E6472"/>
    <w:rsid w:val="001F0AF2"/>
    <w:rsid w:val="00204475"/>
    <w:rsid w:val="00212348"/>
    <w:rsid w:val="00212BE8"/>
    <w:rsid w:val="002161C4"/>
    <w:rsid w:val="002215A1"/>
    <w:rsid w:val="002268F2"/>
    <w:rsid w:val="00227433"/>
    <w:rsid w:val="002333CB"/>
    <w:rsid w:val="002369EB"/>
    <w:rsid w:val="00244481"/>
    <w:rsid w:val="002448AE"/>
    <w:rsid w:val="00251DD6"/>
    <w:rsid w:val="002524F5"/>
    <w:rsid w:val="002532FB"/>
    <w:rsid w:val="00257F83"/>
    <w:rsid w:val="00260F19"/>
    <w:rsid w:val="00261637"/>
    <w:rsid w:val="00262B71"/>
    <w:rsid w:val="00262F72"/>
    <w:rsid w:val="00271921"/>
    <w:rsid w:val="00277CF3"/>
    <w:rsid w:val="00277F16"/>
    <w:rsid w:val="00296915"/>
    <w:rsid w:val="00296F20"/>
    <w:rsid w:val="002A0158"/>
    <w:rsid w:val="002A1106"/>
    <w:rsid w:val="002A2C62"/>
    <w:rsid w:val="002B5108"/>
    <w:rsid w:val="002B6F90"/>
    <w:rsid w:val="002C77EA"/>
    <w:rsid w:val="002D3614"/>
    <w:rsid w:val="002D3E1D"/>
    <w:rsid w:val="002F0074"/>
    <w:rsid w:val="002F3380"/>
    <w:rsid w:val="00300F41"/>
    <w:rsid w:val="00303492"/>
    <w:rsid w:val="003052AE"/>
    <w:rsid w:val="00312B29"/>
    <w:rsid w:val="0031661F"/>
    <w:rsid w:val="00331FD7"/>
    <w:rsid w:val="00334427"/>
    <w:rsid w:val="003367D4"/>
    <w:rsid w:val="0034485B"/>
    <w:rsid w:val="00347451"/>
    <w:rsid w:val="00353341"/>
    <w:rsid w:val="00354B1D"/>
    <w:rsid w:val="003641B1"/>
    <w:rsid w:val="003653F3"/>
    <w:rsid w:val="0037718B"/>
    <w:rsid w:val="00384B01"/>
    <w:rsid w:val="00391594"/>
    <w:rsid w:val="0039262C"/>
    <w:rsid w:val="0039303E"/>
    <w:rsid w:val="00397486"/>
    <w:rsid w:val="003A4D13"/>
    <w:rsid w:val="003B1B12"/>
    <w:rsid w:val="003B45F7"/>
    <w:rsid w:val="003C3BDB"/>
    <w:rsid w:val="003D1011"/>
    <w:rsid w:val="003D2F29"/>
    <w:rsid w:val="003D2F3E"/>
    <w:rsid w:val="003E2E7C"/>
    <w:rsid w:val="003F0F10"/>
    <w:rsid w:val="003F3FE5"/>
    <w:rsid w:val="003F4ABE"/>
    <w:rsid w:val="004046CE"/>
    <w:rsid w:val="004061BB"/>
    <w:rsid w:val="004211F2"/>
    <w:rsid w:val="0042373C"/>
    <w:rsid w:val="00423C82"/>
    <w:rsid w:val="00436E46"/>
    <w:rsid w:val="00446419"/>
    <w:rsid w:val="00451A39"/>
    <w:rsid w:val="004520B6"/>
    <w:rsid w:val="00457E67"/>
    <w:rsid w:val="00461680"/>
    <w:rsid w:val="00464667"/>
    <w:rsid w:val="00476520"/>
    <w:rsid w:val="00481954"/>
    <w:rsid w:val="00485CE8"/>
    <w:rsid w:val="004901D6"/>
    <w:rsid w:val="00495F9B"/>
    <w:rsid w:val="004A08BF"/>
    <w:rsid w:val="004A2965"/>
    <w:rsid w:val="004A2E4C"/>
    <w:rsid w:val="004A3073"/>
    <w:rsid w:val="004A55C4"/>
    <w:rsid w:val="004A57FF"/>
    <w:rsid w:val="004B79DC"/>
    <w:rsid w:val="004C6107"/>
    <w:rsid w:val="004C6ABD"/>
    <w:rsid w:val="004C7DDC"/>
    <w:rsid w:val="004E335A"/>
    <w:rsid w:val="004E6F16"/>
    <w:rsid w:val="004F1942"/>
    <w:rsid w:val="004F1CCF"/>
    <w:rsid w:val="0050177A"/>
    <w:rsid w:val="00502B88"/>
    <w:rsid w:val="005042CF"/>
    <w:rsid w:val="005045EB"/>
    <w:rsid w:val="00504BD0"/>
    <w:rsid w:val="00511E02"/>
    <w:rsid w:val="00516DAE"/>
    <w:rsid w:val="00522649"/>
    <w:rsid w:val="00523219"/>
    <w:rsid w:val="00525FE5"/>
    <w:rsid w:val="00526057"/>
    <w:rsid w:val="00527CD8"/>
    <w:rsid w:val="00536C78"/>
    <w:rsid w:val="005415CD"/>
    <w:rsid w:val="005447E4"/>
    <w:rsid w:val="00552419"/>
    <w:rsid w:val="00556E78"/>
    <w:rsid w:val="00571A2A"/>
    <w:rsid w:val="0057502F"/>
    <w:rsid w:val="00575808"/>
    <w:rsid w:val="00584D2F"/>
    <w:rsid w:val="00585A2B"/>
    <w:rsid w:val="00596055"/>
    <w:rsid w:val="00597BEC"/>
    <w:rsid w:val="00597C14"/>
    <w:rsid w:val="005B2A4E"/>
    <w:rsid w:val="005C2FA3"/>
    <w:rsid w:val="005C54CA"/>
    <w:rsid w:val="005D24C3"/>
    <w:rsid w:val="005D4C76"/>
    <w:rsid w:val="005E53C9"/>
    <w:rsid w:val="005E7A95"/>
    <w:rsid w:val="00610E3B"/>
    <w:rsid w:val="006148A7"/>
    <w:rsid w:val="00616469"/>
    <w:rsid w:val="00625EE0"/>
    <w:rsid w:val="00627490"/>
    <w:rsid w:val="0063212A"/>
    <w:rsid w:val="00632D78"/>
    <w:rsid w:val="00634699"/>
    <w:rsid w:val="00642243"/>
    <w:rsid w:val="00645F17"/>
    <w:rsid w:val="006461FF"/>
    <w:rsid w:val="00647B88"/>
    <w:rsid w:val="00651914"/>
    <w:rsid w:val="006527CD"/>
    <w:rsid w:val="00653D84"/>
    <w:rsid w:val="00663CAB"/>
    <w:rsid w:val="006653CD"/>
    <w:rsid w:val="006679A5"/>
    <w:rsid w:val="006708EC"/>
    <w:rsid w:val="0067364A"/>
    <w:rsid w:val="00675142"/>
    <w:rsid w:val="00683CAD"/>
    <w:rsid w:val="0068784D"/>
    <w:rsid w:val="0069043D"/>
    <w:rsid w:val="0069419E"/>
    <w:rsid w:val="00694F65"/>
    <w:rsid w:val="006A1DEB"/>
    <w:rsid w:val="006A2276"/>
    <w:rsid w:val="006A2346"/>
    <w:rsid w:val="006A3EB0"/>
    <w:rsid w:val="006B63DA"/>
    <w:rsid w:val="006C117D"/>
    <w:rsid w:val="006C1BBD"/>
    <w:rsid w:val="006C1BE0"/>
    <w:rsid w:val="006C2F54"/>
    <w:rsid w:val="006D193D"/>
    <w:rsid w:val="006F0810"/>
    <w:rsid w:val="006F303B"/>
    <w:rsid w:val="00701041"/>
    <w:rsid w:val="00702790"/>
    <w:rsid w:val="00703B72"/>
    <w:rsid w:val="00705F9B"/>
    <w:rsid w:val="00717088"/>
    <w:rsid w:val="00717336"/>
    <w:rsid w:val="00717D87"/>
    <w:rsid w:val="00721C50"/>
    <w:rsid w:val="007312AE"/>
    <w:rsid w:val="00740AC2"/>
    <w:rsid w:val="00743C28"/>
    <w:rsid w:val="0074527A"/>
    <w:rsid w:val="00755212"/>
    <w:rsid w:val="00765DB5"/>
    <w:rsid w:val="00766733"/>
    <w:rsid w:val="00766F52"/>
    <w:rsid w:val="00783614"/>
    <w:rsid w:val="0079197E"/>
    <w:rsid w:val="00794F19"/>
    <w:rsid w:val="007A07CC"/>
    <w:rsid w:val="007A0B7E"/>
    <w:rsid w:val="007B4138"/>
    <w:rsid w:val="007C209E"/>
    <w:rsid w:val="007C42A0"/>
    <w:rsid w:val="007D4CBB"/>
    <w:rsid w:val="007D5CB3"/>
    <w:rsid w:val="007D6157"/>
    <w:rsid w:val="007D7757"/>
    <w:rsid w:val="007D775D"/>
    <w:rsid w:val="007E6A4C"/>
    <w:rsid w:val="007E7CE2"/>
    <w:rsid w:val="007F41E3"/>
    <w:rsid w:val="007F7CC2"/>
    <w:rsid w:val="00804D18"/>
    <w:rsid w:val="00814114"/>
    <w:rsid w:val="008165F6"/>
    <w:rsid w:val="00825E9F"/>
    <w:rsid w:val="00840FEE"/>
    <w:rsid w:val="008420C9"/>
    <w:rsid w:val="00842EB7"/>
    <w:rsid w:val="00850E79"/>
    <w:rsid w:val="00853643"/>
    <w:rsid w:val="00863B4B"/>
    <w:rsid w:val="0087163F"/>
    <w:rsid w:val="00873F8F"/>
    <w:rsid w:val="008773CD"/>
    <w:rsid w:val="00877C42"/>
    <w:rsid w:val="00880D25"/>
    <w:rsid w:val="00887050"/>
    <w:rsid w:val="00890C15"/>
    <w:rsid w:val="00890FCD"/>
    <w:rsid w:val="008A1B36"/>
    <w:rsid w:val="008A42A0"/>
    <w:rsid w:val="008B2C23"/>
    <w:rsid w:val="008B673A"/>
    <w:rsid w:val="008C12A9"/>
    <w:rsid w:val="008C3613"/>
    <w:rsid w:val="008C6632"/>
    <w:rsid w:val="008C7914"/>
    <w:rsid w:val="008D4029"/>
    <w:rsid w:val="008E3B1C"/>
    <w:rsid w:val="008E5304"/>
    <w:rsid w:val="008E5CC0"/>
    <w:rsid w:val="008F4772"/>
    <w:rsid w:val="008F64B4"/>
    <w:rsid w:val="0091091D"/>
    <w:rsid w:val="00912AC5"/>
    <w:rsid w:val="00920A8B"/>
    <w:rsid w:val="009214DA"/>
    <w:rsid w:val="0093101A"/>
    <w:rsid w:val="00931208"/>
    <w:rsid w:val="009337A9"/>
    <w:rsid w:val="00943140"/>
    <w:rsid w:val="00953627"/>
    <w:rsid w:val="009553D3"/>
    <w:rsid w:val="0096653E"/>
    <w:rsid w:val="00966DF2"/>
    <w:rsid w:val="009702C3"/>
    <w:rsid w:val="00982004"/>
    <w:rsid w:val="00983EB7"/>
    <w:rsid w:val="00993FA4"/>
    <w:rsid w:val="009946A9"/>
    <w:rsid w:val="009A074B"/>
    <w:rsid w:val="009A0B09"/>
    <w:rsid w:val="009A223B"/>
    <w:rsid w:val="009A36E7"/>
    <w:rsid w:val="009A3713"/>
    <w:rsid w:val="009A3924"/>
    <w:rsid w:val="009A4F9B"/>
    <w:rsid w:val="009B3B64"/>
    <w:rsid w:val="009C506A"/>
    <w:rsid w:val="009C5CF8"/>
    <w:rsid w:val="009D0B4F"/>
    <w:rsid w:val="009E6EE3"/>
    <w:rsid w:val="009F10B1"/>
    <w:rsid w:val="009F1E6C"/>
    <w:rsid w:val="009F5A8D"/>
    <w:rsid w:val="00A0330A"/>
    <w:rsid w:val="00A1026E"/>
    <w:rsid w:val="00A10910"/>
    <w:rsid w:val="00A11C64"/>
    <w:rsid w:val="00A17B83"/>
    <w:rsid w:val="00A20869"/>
    <w:rsid w:val="00A4043A"/>
    <w:rsid w:val="00A43FA5"/>
    <w:rsid w:val="00A44EBC"/>
    <w:rsid w:val="00A44F1E"/>
    <w:rsid w:val="00A517E7"/>
    <w:rsid w:val="00A57856"/>
    <w:rsid w:val="00A6120C"/>
    <w:rsid w:val="00A7383A"/>
    <w:rsid w:val="00A85157"/>
    <w:rsid w:val="00A85D74"/>
    <w:rsid w:val="00A9181B"/>
    <w:rsid w:val="00A92C31"/>
    <w:rsid w:val="00A94A25"/>
    <w:rsid w:val="00AA0476"/>
    <w:rsid w:val="00AA056C"/>
    <w:rsid w:val="00AA12DD"/>
    <w:rsid w:val="00AA6165"/>
    <w:rsid w:val="00AB7BD5"/>
    <w:rsid w:val="00AC43AC"/>
    <w:rsid w:val="00AC628E"/>
    <w:rsid w:val="00AC722A"/>
    <w:rsid w:val="00AD4C52"/>
    <w:rsid w:val="00AD6242"/>
    <w:rsid w:val="00AD7985"/>
    <w:rsid w:val="00AE0931"/>
    <w:rsid w:val="00AE79BF"/>
    <w:rsid w:val="00AF534F"/>
    <w:rsid w:val="00AF5832"/>
    <w:rsid w:val="00B04361"/>
    <w:rsid w:val="00B0484F"/>
    <w:rsid w:val="00B12E90"/>
    <w:rsid w:val="00B16018"/>
    <w:rsid w:val="00B1775A"/>
    <w:rsid w:val="00B21BB3"/>
    <w:rsid w:val="00B2273C"/>
    <w:rsid w:val="00B23974"/>
    <w:rsid w:val="00B24B08"/>
    <w:rsid w:val="00B24BF8"/>
    <w:rsid w:val="00B24E57"/>
    <w:rsid w:val="00B30172"/>
    <w:rsid w:val="00B34E5E"/>
    <w:rsid w:val="00B465D3"/>
    <w:rsid w:val="00B47005"/>
    <w:rsid w:val="00B51C99"/>
    <w:rsid w:val="00B549A5"/>
    <w:rsid w:val="00B65F5A"/>
    <w:rsid w:val="00B669ED"/>
    <w:rsid w:val="00B66D7F"/>
    <w:rsid w:val="00B7173B"/>
    <w:rsid w:val="00B722AB"/>
    <w:rsid w:val="00B73A18"/>
    <w:rsid w:val="00B7563C"/>
    <w:rsid w:val="00B761D9"/>
    <w:rsid w:val="00B7724A"/>
    <w:rsid w:val="00B80D84"/>
    <w:rsid w:val="00B834DD"/>
    <w:rsid w:val="00B94E88"/>
    <w:rsid w:val="00B97A67"/>
    <w:rsid w:val="00BC3195"/>
    <w:rsid w:val="00BD29A4"/>
    <w:rsid w:val="00BD5EFF"/>
    <w:rsid w:val="00BD71CC"/>
    <w:rsid w:val="00BE1F6A"/>
    <w:rsid w:val="00BE5783"/>
    <w:rsid w:val="00BF5E22"/>
    <w:rsid w:val="00BF7EB4"/>
    <w:rsid w:val="00C057CF"/>
    <w:rsid w:val="00C11493"/>
    <w:rsid w:val="00C20D5A"/>
    <w:rsid w:val="00C329B1"/>
    <w:rsid w:val="00C32D9D"/>
    <w:rsid w:val="00C3450A"/>
    <w:rsid w:val="00C42A9F"/>
    <w:rsid w:val="00C44764"/>
    <w:rsid w:val="00C5193D"/>
    <w:rsid w:val="00C53612"/>
    <w:rsid w:val="00C553D8"/>
    <w:rsid w:val="00C5714D"/>
    <w:rsid w:val="00C61245"/>
    <w:rsid w:val="00C635C4"/>
    <w:rsid w:val="00C776FC"/>
    <w:rsid w:val="00C835A6"/>
    <w:rsid w:val="00C9397E"/>
    <w:rsid w:val="00C9717F"/>
    <w:rsid w:val="00CA54D8"/>
    <w:rsid w:val="00CA7893"/>
    <w:rsid w:val="00CC78AF"/>
    <w:rsid w:val="00CD02BB"/>
    <w:rsid w:val="00CD4BED"/>
    <w:rsid w:val="00CD6524"/>
    <w:rsid w:val="00CD67EE"/>
    <w:rsid w:val="00CE0105"/>
    <w:rsid w:val="00CE1159"/>
    <w:rsid w:val="00CE3113"/>
    <w:rsid w:val="00CE340F"/>
    <w:rsid w:val="00CE6A41"/>
    <w:rsid w:val="00CF452E"/>
    <w:rsid w:val="00CF73EC"/>
    <w:rsid w:val="00D407E9"/>
    <w:rsid w:val="00D42E82"/>
    <w:rsid w:val="00D47E12"/>
    <w:rsid w:val="00D55F0C"/>
    <w:rsid w:val="00D629A7"/>
    <w:rsid w:val="00D65D10"/>
    <w:rsid w:val="00D6743C"/>
    <w:rsid w:val="00D7235E"/>
    <w:rsid w:val="00D766D4"/>
    <w:rsid w:val="00D76E1A"/>
    <w:rsid w:val="00D81D47"/>
    <w:rsid w:val="00D86306"/>
    <w:rsid w:val="00DA60E9"/>
    <w:rsid w:val="00DB1F8C"/>
    <w:rsid w:val="00DB42FB"/>
    <w:rsid w:val="00DC069C"/>
    <w:rsid w:val="00DC1F85"/>
    <w:rsid w:val="00DC3C68"/>
    <w:rsid w:val="00DC4440"/>
    <w:rsid w:val="00DC6D6E"/>
    <w:rsid w:val="00DD169B"/>
    <w:rsid w:val="00DD2386"/>
    <w:rsid w:val="00DD55BA"/>
    <w:rsid w:val="00DD737F"/>
    <w:rsid w:val="00DE16D9"/>
    <w:rsid w:val="00DE5EE0"/>
    <w:rsid w:val="00DF0C60"/>
    <w:rsid w:val="00E00C7E"/>
    <w:rsid w:val="00E014AD"/>
    <w:rsid w:val="00E129CA"/>
    <w:rsid w:val="00E1650A"/>
    <w:rsid w:val="00E1790A"/>
    <w:rsid w:val="00E20374"/>
    <w:rsid w:val="00E21B20"/>
    <w:rsid w:val="00E42805"/>
    <w:rsid w:val="00E431B9"/>
    <w:rsid w:val="00E47D3F"/>
    <w:rsid w:val="00E47DEA"/>
    <w:rsid w:val="00E553EA"/>
    <w:rsid w:val="00E61FDC"/>
    <w:rsid w:val="00E65FF5"/>
    <w:rsid w:val="00E754C7"/>
    <w:rsid w:val="00E7579D"/>
    <w:rsid w:val="00E7796B"/>
    <w:rsid w:val="00E80277"/>
    <w:rsid w:val="00E80EAA"/>
    <w:rsid w:val="00E83CDC"/>
    <w:rsid w:val="00E86091"/>
    <w:rsid w:val="00E95973"/>
    <w:rsid w:val="00EA65A2"/>
    <w:rsid w:val="00EB54B2"/>
    <w:rsid w:val="00EB5997"/>
    <w:rsid w:val="00EC5CDE"/>
    <w:rsid w:val="00EC6396"/>
    <w:rsid w:val="00ED2F14"/>
    <w:rsid w:val="00EE123F"/>
    <w:rsid w:val="00EE707B"/>
    <w:rsid w:val="00EF2AC6"/>
    <w:rsid w:val="00EF5A6D"/>
    <w:rsid w:val="00F0004F"/>
    <w:rsid w:val="00F12E3A"/>
    <w:rsid w:val="00F15952"/>
    <w:rsid w:val="00F2147D"/>
    <w:rsid w:val="00F223F4"/>
    <w:rsid w:val="00F24D98"/>
    <w:rsid w:val="00F25D87"/>
    <w:rsid w:val="00F40CCA"/>
    <w:rsid w:val="00F4748A"/>
    <w:rsid w:val="00F5659A"/>
    <w:rsid w:val="00F70AF5"/>
    <w:rsid w:val="00F91E31"/>
    <w:rsid w:val="00F95A8C"/>
    <w:rsid w:val="00FA6495"/>
    <w:rsid w:val="00FA67A6"/>
    <w:rsid w:val="00FA6A4B"/>
    <w:rsid w:val="00FA6AEA"/>
    <w:rsid w:val="00FB3E68"/>
    <w:rsid w:val="00FC278B"/>
    <w:rsid w:val="00FC2AEB"/>
    <w:rsid w:val="00FC5830"/>
    <w:rsid w:val="00FD24D6"/>
    <w:rsid w:val="00FE2C8E"/>
    <w:rsid w:val="00FE7477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47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7E12"/>
  </w:style>
  <w:style w:type="paragraph" w:styleId="Podnoje">
    <w:name w:val="footer"/>
    <w:basedOn w:val="Normal"/>
    <w:link w:val="PodnojeChar"/>
    <w:uiPriority w:val="99"/>
    <w:unhideWhenUsed/>
    <w:rsid w:val="00D47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7E12"/>
  </w:style>
  <w:style w:type="paragraph" w:styleId="Bezproreda">
    <w:name w:val="No Spacing"/>
    <w:uiPriority w:val="1"/>
    <w:qFormat/>
    <w:rsid w:val="00DE5E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7718B"/>
    <w:pPr>
      <w:ind w:left="720"/>
      <w:contextualSpacing/>
    </w:pPr>
  </w:style>
  <w:style w:type="table" w:styleId="Reetkatablice">
    <w:name w:val="Table Grid"/>
    <w:basedOn w:val="Obinatablica"/>
    <w:uiPriority w:val="59"/>
    <w:rsid w:val="0052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6018"/>
    <w:rPr>
      <w:color w:val="0563C1" w:themeColor="hyperlink"/>
      <w:u w:val="single"/>
    </w:rPr>
  </w:style>
  <w:style w:type="character" w:customStyle="1" w:styleId="Znakovifusnote">
    <w:name w:val="Znakovi fusnote"/>
    <w:rsid w:val="00464667"/>
  </w:style>
  <w:style w:type="character" w:styleId="Referencafusnote">
    <w:name w:val="footnote reference"/>
    <w:rsid w:val="00464667"/>
    <w:rPr>
      <w:vertAlign w:val="superscript"/>
    </w:rPr>
  </w:style>
  <w:style w:type="paragraph" w:customStyle="1" w:styleId="Bezproreda1">
    <w:name w:val="Bez proreda1"/>
    <w:rsid w:val="00464667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customStyle="1" w:styleId="Odlomakpopisa1">
    <w:name w:val="Odlomak popisa1"/>
    <w:basedOn w:val="Normal"/>
    <w:rsid w:val="00464667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464667"/>
    <w:pPr>
      <w:suppressLineNumbers/>
      <w:suppressAutoHyphens/>
      <w:spacing w:after="0" w:line="100" w:lineRule="atLeast"/>
      <w:ind w:left="339" w:hanging="339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64667"/>
    <w:rPr>
      <w:rFonts w:ascii="Times New Roman" w:eastAsia="Times New Roman" w:hAnsi="Times New Roman" w:cs="Times New Roman"/>
      <w:color w:val="00000A"/>
      <w:kern w:val="1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47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7E12"/>
  </w:style>
  <w:style w:type="paragraph" w:styleId="Podnoje">
    <w:name w:val="footer"/>
    <w:basedOn w:val="Normal"/>
    <w:link w:val="PodnojeChar"/>
    <w:uiPriority w:val="99"/>
    <w:unhideWhenUsed/>
    <w:rsid w:val="00D47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7E12"/>
  </w:style>
  <w:style w:type="paragraph" w:styleId="Bezproreda">
    <w:name w:val="No Spacing"/>
    <w:uiPriority w:val="1"/>
    <w:qFormat/>
    <w:rsid w:val="00DE5E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7718B"/>
    <w:pPr>
      <w:ind w:left="720"/>
      <w:contextualSpacing/>
    </w:pPr>
  </w:style>
  <w:style w:type="table" w:styleId="Reetkatablice">
    <w:name w:val="Table Grid"/>
    <w:basedOn w:val="Obinatablica"/>
    <w:uiPriority w:val="59"/>
    <w:rsid w:val="0052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6018"/>
    <w:rPr>
      <w:color w:val="0563C1" w:themeColor="hyperlink"/>
      <w:u w:val="single"/>
    </w:rPr>
  </w:style>
  <w:style w:type="character" w:customStyle="1" w:styleId="Znakovifusnote">
    <w:name w:val="Znakovi fusnote"/>
    <w:rsid w:val="00464667"/>
  </w:style>
  <w:style w:type="character" w:styleId="Referencafusnote">
    <w:name w:val="footnote reference"/>
    <w:rsid w:val="00464667"/>
    <w:rPr>
      <w:vertAlign w:val="superscript"/>
    </w:rPr>
  </w:style>
  <w:style w:type="paragraph" w:customStyle="1" w:styleId="Bezproreda1">
    <w:name w:val="Bez proreda1"/>
    <w:rsid w:val="00464667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customStyle="1" w:styleId="Odlomakpopisa1">
    <w:name w:val="Odlomak popisa1"/>
    <w:basedOn w:val="Normal"/>
    <w:rsid w:val="00464667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464667"/>
    <w:pPr>
      <w:suppressLineNumbers/>
      <w:suppressAutoHyphens/>
      <w:spacing w:after="0" w:line="100" w:lineRule="atLeast"/>
      <w:ind w:left="339" w:hanging="339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64667"/>
    <w:rPr>
      <w:rFonts w:ascii="Times New Roman" w:eastAsia="Times New Roman" w:hAnsi="Times New Roman" w:cs="Times New Roman"/>
      <w:color w:val="00000A"/>
      <w:kern w:val="1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</dc:creator>
  <cp:lastModifiedBy>Ratko Plenča</cp:lastModifiedBy>
  <cp:revision>14</cp:revision>
  <cp:lastPrinted>2019-03-22T09:20:00Z</cp:lastPrinted>
  <dcterms:created xsi:type="dcterms:W3CDTF">2019-03-21T12:36:00Z</dcterms:created>
  <dcterms:modified xsi:type="dcterms:W3CDTF">2019-03-22T09:22:00Z</dcterms:modified>
</cp:coreProperties>
</file>